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62C93" w14:textId="32DF667A" w:rsidR="006010A5" w:rsidRPr="009A300E" w:rsidRDefault="00081485">
      <w:pPr>
        <w:rPr>
          <w:rFonts w:cstheme="minorHAnsi"/>
          <w:b/>
        </w:rPr>
      </w:pPr>
      <w:r w:rsidRPr="009A300E">
        <w:rPr>
          <w:rFonts w:cstheme="minorHAnsi"/>
          <w:b/>
        </w:rPr>
        <w:t>Persbericht De Lieve Tandarts, 2</w:t>
      </w:r>
      <w:r w:rsidR="00F8577A">
        <w:rPr>
          <w:rFonts w:cstheme="minorHAnsi"/>
          <w:b/>
        </w:rPr>
        <w:t>3</w:t>
      </w:r>
      <w:r w:rsidRPr="009A300E">
        <w:rPr>
          <w:rFonts w:cstheme="minorHAnsi"/>
          <w:b/>
        </w:rPr>
        <w:t xml:space="preserve"> februari 2018</w:t>
      </w:r>
    </w:p>
    <w:p w14:paraId="33D86562" w14:textId="77777777" w:rsidR="003B367A" w:rsidRDefault="00081485" w:rsidP="003B367A">
      <w:pPr>
        <w:pStyle w:val="Heading1"/>
      </w:pPr>
      <w:r w:rsidRPr="009A300E">
        <w:t>Lieve Tandartsen met een verhaal</w:t>
      </w:r>
      <w:r w:rsidR="00072814" w:rsidRPr="009A300E">
        <w:t xml:space="preserve"> </w:t>
      </w:r>
    </w:p>
    <w:p w14:paraId="7D2900E7" w14:textId="1EAB7C9D" w:rsidR="00081485" w:rsidRPr="009A300E" w:rsidRDefault="00072814" w:rsidP="003B367A">
      <w:pPr>
        <w:pStyle w:val="Quote"/>
        <w:rPr>
          <w:b/>
        </w:rPr>
      </w:pPr>
      <w:r w:rsidRPr="009A300E">
        <w:t>“</w:t>
      </w:r>
      <w:r w:rsidR="0064131A">
        <w:t>Er zit een mens in de stoel, niet alleen een gebit</w:t>
      </w:r>
      <w:r w:rsidRPr="009A300E">
        <w:t>.”</w:t>
      </w:r>
    </w:p>
    <w:p w14:paraId="1872CC75" w14:textId="48787656" w:rsidR="006C744E" w:rsidRDefault="00081485">
      <w:pPr>
        <w:rPr>
          <w:rFonts w:cstheme="minorHAnsi"/>
        </w:rPr>
      </w:pPr>
      <w:r w:rsidRPr="009A300E">
        <w:rPr>
          <w:rFonts w:cstheme="minorHAnsi"/>
          <w:b/>
        </w:rPr>
        <w:t xml:space="preserve">In Amsterdam zijn 6 tandartspraktijken met het keurmerk van De Lieve Tandarts. </w:t>
      </w:r>
      <w:r w:rsidR="00325E43" w:rsidRPr="009A300E">
        <w:rPr>
          <w:rFonts w:cstheme="minorHAnsi"/>
          <w:b/>
        </w:rPr>
        <w:t xml:space="preserve">Bemiddelingsplatform De Lieve Tandarts </w:t>
      </w:r>
      <w:r w:rsidR="002202D1">
        <w:rPr>
          <w:rFonts w:cstheme="minorHAnsi"/>
          <w:b/>
        </w:rPr>
        <w:t xml:space="preserve">geeft hiermee erkenning aan </w:t>
      </w:r>
      <w:r w:rsidR="00325E43" w:rsidRPr="009A300E">
        <w:rPr>
          <w:rFonts w:cstheme="minorHAnsi"/>
          <w:b/>
        </w:rPr>
        <w:t xml:space="preserve">praktijken </w:t>
      </w:r>
      <w:r w:rsidR="002202D1">
        <w:rPr>
          <w:rFonts w:cstheme="minorHAnsi"/>
          <w:b/>
        </w:rPr>
        <w:t xml:space="preserve">waar de tandarts en andere medewerkers extra aandacht en geduld hebben voor elke </w:t>
      </w:r>
      <w:r w:rsidR="00325E43" w:rsidRPr="009A300E">
        <w:rPr>
          <w:rFonts w:cstheme="minorHAnsi"/>
          <w:b/>
        </w:rPr>
        <w:t xml:space="preserve">patiënt. Tegelijkertijd verlaagt het platform voor lieve tandartsen de drempel om naar de tandarts te gaan of om over te stappen naar een lieve tandarts. Thomas </w:t>
      </w:r>
      <w:proofErr w:type="spellStart"/>
      <w:r w:rsidR="00325E43" w:rsidRPr="009A300E">
        <w:rPr>
          <w:rFonts w:cstheme="minorHAnsi"/>
          <w:b/>
        </w:rPr>
        <w:t>Rietrae</w:t>
      </w:r>
      <w:proofErr w:type="spellEnd"/>
      <w:r w:rsidR="00992CC3" w:rsidRPr="009A300E">
        <w:rPr>
          <w:rFonts w:cstheme="minorHAnsi"/>
          <w:b/>
        </w:rPr>
        <w:t xml:space="preserve">, eigenaar van de </w:t>
      </w:r>
      <w:proofErr w:type="spellStart"/>
      <w:r w:rsidR="00992CC3" w:rsidRPr="009A300E">
        <w:rPr>
          <w:rFonts w:cstheme="minorHAnsi"/>
          <w:b/>
        </w:rPr>
        <w:t>Lassus</w:t>
      </w:r>
      <w:proofErr w:type="spellEnd"/>
      <w:r w:rsidR="002202D1">
        <w:rPr>
          <w:rFonts w:cstheme="minorHAnsi"/>
          <w:b/>
        </w:rPr>
        <w:t>-</w:t>
      </w:r>
      <w:r w:rsidR="00992CC3" w:rsidRPr="009A300E">
        <w:rPr>
          <w:rFonts w:cstheme="minorHAnsi"/>
          <w:b/>
        </w:rPr>
        <w:t>tandartsengroep</w:t>
      </w:r>
      <w:r w:rsidR="002202D1">
        <w:rPr>
          <w:rFonts w:cstheme="minorHAnsi"/>
          <w:b/>
        </w:rPr>
        <w:t>,</w:t>
      </w:r>
      <w:r w:rsidR="00992CC3" w:rsidRPr="009A300E">
        <w:rPr>
          <w:rFonts w:cstheme="minorHAnsi"/>
          <w:b/>
        </w:rPr>
        <w:t xml:space="preserve"> </w:t>
      </w:r>
      <w:r w:rsidR="00325E43" w:rsidRPr="009A300E">
        <w:rPr>
          <w:rFonts w:cstheme="minorHAnsi"/>
          <w:b/>
        </w:rPr>
        <w:t xml:space="preserve">en Hafid </w:t>
      </w:r>
      <w:proofErr w:type="spellStart"/>
      <w:r w:rsidR="00325E43" w:rsidRPr="009A300E">
        <w:rPr>
          <w:rFonts w:cstheme="minorHAnsi"/>
          <w:b/>
        </w:rPr>
        <w:t>Tazi</w:t>
      </w:r>
      <w:proofErr w:type="spellEnd"/>
      <w:r w:rsidR="00325E43" w:rsidRPr="009A300E">
        <w:rPr>
          <w:rFonts w:cstheme="minorHAnsi"/>
          <w:b/>
        </w:rPr>
        <w:t xml:space="preserve"> </w:t>
      </w:r>
      <w:r w:rsidR="00992CC3" w:rsidRPr="009A300E">
        <w:rPr>
          <w:rFonts w:cstheme="minorHAnsi"/>
          <w:b/>
        </w:rPr>
        <w:t xml:space="preserve">van tandartspraktijk </w:t>
      </w:r>
      <w:proofErr w:type="spellStart"/>
      <w:r w:rsidR="00992CC3" w:rsidRPr="009A300E">
        <w:rPr>
          <w:rFonts w:cstheme="minorHAnsi"/>
          <w:b/>
        </w:rPr>
        <w:t>Tazi</w:t>
      </w:r>
      <w:proofErr w:type="spellEnd"/>
      <w:r w:rsidR="00992CC3" w:rsidRPr="009A300E">
        <w:rPr>
          <w:rFonts w:cstheme="minorHAnsi"/>
          <w:b/>
        </w:rPr>
        <w:t xml:space="preserve"> </w:t>
      </w:r>
      <w:r w:rsidR="00325E43" w:rsidRPr="009A300E">
        <w:rPr>
          <w:rFonts w:cstheme="minorHAnsi"/>
          <w:b/>
        </w:rPr>
        <w:t xml:space="preserve">zijn tandartsen die </w:t>
      </w:r>
      <w:r w:rsidR="002202D1">
        <w:rPr>
          <w:rFonts w:cstheme="minorHAnsi"/>
          <w:b/>
        </w:rPr>
        <w:t>zich sinds kort Lieve Tandarts mogen noemen</w:t>
      </w:r>
      <w:r w:rsidR="00325E43" w:rsidRPr="009A300E">
        <w:rPr>
          <w:rFonts w:cstheme="minorHAnsi"/>
          <w:b/>
        </w:rPr>
        <w:t>. Zij vertellen het inspirerende verhaal van hun leven en hun beweegredenen om altijd het belang van hun patiënten voorop te stellen.</w:t>
      </w:r>
    </w:p>
    <w:p w14:paraId="402C6C1A" w14:textId="77777777" w:rsidR="003B367A" w:rsidRDefault="003B367A" w:rsidP="003B367A">
      <w:pPr>
        <w:pStyle w:val="Standaard1"/>
        <w:spacing w:after="160" w:line="259" w:lineRule="auto"/>
        <w:rPr>
          <w:rStyle w:val="Hyperlink"/>
          <w:rFonts w:asciiTheme="minorHAnsi" w:eastAsia="Calibri" w:hAnsiTheme="minorHAnsi" w:cstheme="minorHAnsi"/>
          <w:color w:val="auto"/>
          <w:u w:val="none"/>
        </w:rPr>
      </w:pPr>
    </w:p>
    <w:p w14:paraId="071A6818" w14:textId="265258FB" w:rsidR="006C744E" w:rsidRPr="003B367A" w:rsidRDefault="006C744E" w:rsidP="003B367A">
      <w:pPr>
        <w:pStyle w:val="Standaard1"/>
        <w:spacing w:after="160" w:line="259" w:lineRule="auto"/>
        <w:rPr>
          <w:rFonts w:eastAsia="Calibri" w:cstheme="minorHAnsi"/>
        </w:rPr>
      </w:pPr>
      <w:r w:rsidRPr="003B367A">
        <w:rPr>
          <w:rStyle w:val="Hyperlink"/>
          <w:rFonts w:asciiTheme="minorHAnsi" w:eastAsia="Calibri" w:hAnsiTheme="minorHAnsi" w:cstheme="minorHAnsi"/>
          <w:color w:val="auto"/>
          <w:u w:val="none"/>
        </w:rPr>
        <w:t>Het hoofddoel van De Lieve Tandarts is duidelijk: meer mensen naar de tandarts. Door praktijken van een keurmerk te voorzien en hen een positief podium te geven, onder meer via delievetandarts.nl en social media, komt er meer aandacht voor het belang van tandartsbezoeken en goede mondgezondheid. Op de kwaliteit ziet het platform streng toe: een tandarts moet de benaming lief echt verdienen.</w:t>
      </w:r>
      <w:r w:rsidRPr="003B367A">
        <w:rPr>
          <w:rFonts w:asciiTheme="minorHAnsi" w:eastAsia="Calibri" w:hAnsiTheme="minorHAnsi" w:cstheme="minorHAnsi"/>
          <w:color w:val="auto"/>
        </w:rPr>
        <w:t xml:space="preserve"> </w:t>
      </w:r>
      <w:r>
        <w:rPr>
          <w:rFonts w:asciiTheme="minorHAnsi" w:eastAsia="Calibri" w:hAnsiTheme="minorHAnsi" w:cstheme="minorHAnsi"/>
        </w:rPr>
        <w:t>“</w:t>
      </w:r>
      <w:r w:rsidRPr="009A300E">
        <w:rPr>
          <w:rFonts w:asciiTheme="minorHAnsi" w:eastAsia="Calibri" w:hAnsiTheme="minorHAnsi" w:cstheme="minorHAnsi"/>
        </w:rPr>
        <w:t>Thomas en Hafid passen ieder op hun eigen, originele wijze met hun prachtige mondzorginitiatieven perfect in ons concept”</w:t>
      </w:r>
      <w:r>
        <w:rPr>
          <w:rFonts w:asciiTheme="minorHAnsi" w:eastAsia="Calibri" w:hAnsiTheme="minorHAnsi" w:cstheme="minorHAnsi"/>
        </w:rPr>
        <w:t>, aldus Jan Henk Nawijn.</w:t>
      </w:r>
    </w:p>
    <w:p w14:paraId="1B180E0E" w14:textId="77777777" w:rsidR="006C744E" w:rsidRDefault="006C744E">
      <w:pPr>
        <w:rPr>
          <w:rFonts w:cstheme="minorHAnsi"/>
        </w:rPr>
      </w:pPr>
    </w:p>
    <w:p w14:paraId="04DFDE72" w14:textId="77777777" w:rsidR="006C744E" w:rsidRPr="003B367A" w:rsidRDefault="006C744E">
      <w:pPr>
        <w:rPr>
          <w:rFonts w:cstheme="minorHAnsi"/>
          <w:b/>
        </w:rPr>
      </w:pPr>
      <w:r>
        <w:rPr>
          <w:rFonts w:cstheme="minorHAnsi"/>
          <w:b/>
        </w:rPr>
        <w:t>Thomas: “We kunnen nog wat leren van de horeca”</w:t>
      </w:r>
    </w:p>
    <w:p w14:paraId="1B65671A" w14:textId="3AA252C9" w:rsidR="0064131A" w:rsidRDefault="00137DB6">
      <w:pPr>
        <w:rPr>
          <w:rFonts w:cstheme="minorHAnsi"/>
        </w:rPr>
      </w:pPr>
      <w:r w:rsidRPr="009A300E">
        <w:rPr>
          <w:rFonts w:cstheme="minorHAnsi"/>
        </w:rPr>
        <w:t xml:space="preserve">Thomas </w:t>
      </w:r>
      <w:proofErr w:type="spellStart"/>
      <w:r w:rsidRPr="009A300E">
        <w:rPr>
          <w:rFonts w:cstheme="minorHAnsi"/>
        </w:rPr>
        <w:t>Rietrae</w:t>
      </w:r>
      <w:proofErr w:type="spellEnd"/>
      <w:r w:rsidRPr="009A300E">
        <w:rPr>
          <w:rFonts w:cstheme="minorHAnsi"/>
        </w:rPr>
        <w:t xml:space="preserve"> </w:t>
      </w:r>
      <w:r w:rsidR="009F626D" w:rsidRPr="009A300E">
        <w:rPr>
          <w:rFonts w:cstheme="minorHAnsi"/>
        </w:rPr>
        <w:t>werkte als student tandheelkunde een aantal jaren in de bediening in een restaurant</w:t>
      </w:r>
      <w:r w:rsidR="00696621" w:rsidRPr="009A300E">
        <w:rPr>
          <w:rFonts w:cstheme="minorHAnsi"/>
        </w:rPr>
        <w:t xml:space="preserve"> van Gijsbert Bianchi</w:t>
      </w:r>
      <w:r w:rsidR="009F626D" w:rsidRPr="009A300E">
        <w:rPr>
          <w:rFonts w:cstheme="minorHAnsi"/>
        </w:rPr>
        <w:t xml:space="preserve">. Dat </w:t>
      </w:r>
      <w:r w:rsidR="002202D1">
        <w:rPr>
          <w:rFonts w:cstheme="minorHAnsi"/>
        </w:rPr>
        <w:t xml:space="preserve">gaf </w:t>
      </w:r>
      <w:r w:rsidR="009F626D" w:rsidRPr="009A300E">
        <w:rPr>
          <w:rFonts w:cstheme="minorHAnsi"/>
        </w:rPr>
        <w:t xml:space="preserve">hem het inzicht dat tandartsen en de medische wereld in het algemeen nog heel veel kunnen leren van de </w:t>
      </w:r>
      <w:proofErr w:type="spellStart"/>
      <w:r w:rsidR="00992CC3" w:rsidRPr="009A300E">
        <w:rPr>
          <w:rFonts w:cstheme="minorHAnsi"/>
        </w:rPr>
        <w:t>hospitality</w:t>
      </w:r>
      <w:proofErr w:type="spellEnd"/>
      <w:r w:rsidR="00992CC3" w:rsidRPr="009A300E">
        <w:rPr>
          <w:rFonts w:cstheme="minorHAnsi"/>
        </w:rPr>
        <w:t>-branche</w:t>
      </w:r>
      <w:r w:rsidR="00696621" w:rsidRPr="009A300E">
        <w:rPr>
          <w:rFonts w:cstheme="minorHAnsi"/>
        </w:rPr>
        <w:t xml:space="preserve">. </w:t>
      </w:r>
      <w:r w:rsidR="0064131A">
        <w:rPr>
          <w:rFonts w:cstheme="minorHAnsi"/>
        </w:rPr>
        <w:t>“</w:t>
      </w:r>
      <w:r w:rsidR="002202D1">
        <w:rPr>
          <w:rFonts w:cstheme="minorHAnsi"/>
        </w:rPr>
        <w:t xml:space="preserve">Service </w:t>
      </w:r>
      <w:r w:rsidR="009F626D" w:rsidRPr="009A300E">
        <w:rPr>
          <w:rFonts w:cstheme="minorHAnsi"/>
        </w:rPr>
        <w:t>betekent dat je zorgt voor zo’n perfecte ervaring dat de klant graag bij je terugkomt</w:t>
      </w:r>
      <w:r w:rsidR="0064131A">
        <w:rPr>
          <w:rFonts w:cstheme="minorHAnsi"/>
        </w:rPr>
        <w:t>”</w:t>
      </w:r>
      <w:r w:rsidR="002202D1">
        <w:rPr>
          <w:rFonts w:cstheme="minorHAnsi"/>
        </w:rPr>
        <w:t>, vat hij het samen.</w:t>
      </w:r>
      <w:r w:rsidR="009F626D" w:rsidRPr="009A300E">
        <w:rPr>
          <w:rFonts w:cstheme="minorHAnsi"/>
        </w:rPr>
        <w:t xml:space="preserve"> </w:t>
      </w:r>
      <w:r w:rsidR="0064131A">
        <w:rPr>
          <w:rFonts w:cstheme="minorHAnsi"/>
        </w:rPr>
        <w:t>“Zo moet dat ook in de zorg zijn.”</w:t>
      </w:r>
    </w:p>
    <w:p w14:paraId="1C30FFF4" w14:textId="776741BE" w:rsidR="00137DB6" w:rsidRPr="009A300E" w:rsidRDefault="0064131A">
      <w:pPr>
        <w:rPr>
          <w:rFonts w:cstheme="minorHAnsi"/>
        </w:rPr>
      </w:pPr>
      <w:r>
        <w:rPr>
          <w:rFonts w:cstheme="minorHAnsi"/>
        </w:rPr>
        <w:t xml:space="preserve">Tijdens zijn studie werd </w:t>
      </w:r>
      <w:r w:rsidR="009F626D" w:rsidRPr="009A300E">
        <w:rPr>
          <w:rFonts w:cstheme="minorHAnsi"/>
        </w:rPr>
        <w:t xml:space="preserve">Thomas erg ziek en </w:t>
      </w:r>
      <w:r w:rsidR="00696621" w:rsidRPr="009A300E">
        <w:rPr>
          <w:rFonts w:cstheme="minorHAnsi"/>
        </w:rPr>
        <w:t xml:space="preserve">zijn leven </w:t>
      </w:r>
      <w:r w:rsidR="00987463" w:rsidRPr="009A300E">
        <w:rPr>
          <w:rFonts w:cstheme="minorHAnsi"/>
        </w:rPr>
        <w:t xml:space="preserve">hing aan een zijden draadje. </w:t>
      </w:r>
      <w:r w:rsidR="00992CC3" w:rsidRPr="009A300E">
        <w:rPr>
          <w:rFonts w:cstheme="minorHAnsi"/>
        </w:rPr>
        <w:t>D</w:t>
      </w:r>
      <w:r w:rsidR="00987463" w:rsidRPr="009A300E">
        <w:rPr>
          <w:rFonts w:cstheme="minorHAnsi"/>
        </w:rPr>
        <w:t>ankzij de juiste</w:t>
      </w:r>
      <w:r w:rsidR="00992CC3" w:rsidRPr="009A300E">
        <w:rPr>
          <w:rFonts w:cstheme="minorHAnsi"/>
        </w:rPr>
        <w:t xml:space="preserve">, </w:t>
      </w:r>
      <w:r w:rsidR="00987463" w:rsidRPr="009A300E">
        <w:rPr>
          <w:rFonts w:cstheme="minorHAnsi"/>
        </w:rPr>
        <w:t>effectieve behandeling</w:t>
      </w:r>
      <w:r w:rsidR="00992CC3" w:rsidRPr="009A300E">
        <w:rPr>
          <w:rFonts w:cstheme="minorHAnsi"/>
        </w:rPr>
        <w:t xml:space="preserve"> en door keihard te vechten</w:t>
      </w:r>
      <w:r w:rsidR="00987463" w:rsidRPr="009A300E">
        <w:rPr>
          <w:rFonts w:cstheme="minorHAnsi"/>
        </w:rPr>
        <w:t xml:space="preserve"> wist hij erboven op te komen</w:t>
      </w:r>
      <w:r w:rsidR="00992CC3" w:rsidRPr="009A300E">
        <w:rPr>
          <w:rFonts w:cstheme="minorHAnsi"/>
        </w:rPr>
        <w:t>. O</w:t>
      </w:r>
      <w:r w:rsidR="00764994" w:rsidRPr="009A300E">
        <w:rPr>
          <w:rFonts w:cstheme="minorHAnsi"/>
        </w:rPr>
        <w:t xml:space="preserve">p de dag </w:t>
      </w:r>
      <w:r w:rsidR="00992CC3" w:rsidRPr="009A300E">
        <w:rPr>
          <w:rFonts w:cstheme="minorHAnsi"/>
        </w:rPr>
        <w:t xml:space="preserve">dat Thomas zijn bul ontving kreeg hij door een toevallige samenloop van nare en fijne omstandigheden de sleutel van zijn eerste </w:t>
      </w:r>
      <w:r>
        <w:rPr>
          <w:rFonts w:cstheme="minorHAnsi"/>
        </w:rPr>
        <w:t>tandarts</w:t>
      </w:r>
      <w:r w:rsidR="00992CC3" w:rsidRPr="009A300E">
        <w:rPr>
          <w:rFonts w:cstheme="minorHAnsi"/>
        </w:rPr>
        <w:t>praktijk. De</w:t>
      </w:r>
      <w:r>
        <w:rPr>
          <w:rFonts w:cstheme="minorHAnsi"/>
        </w:rPr>
        <w:t>ze praktijk</w:t>
      </w:r>
      <w:r w:rsidR="00992CC3" w:rsidRPr="009A300E">
        <w:rPr>
          <w:rFonts w:cstheme="minorHAnsi"/>
        </w:rPr>
        <w:t xml:space="preserve"> werd hem gegund door de weduwe van Dennis Verhoeven, een tandarts die in 2005 </w:t>
      </w:r>
      <w:r w:rsidR="00072814" w:rsidRPr="009A300E">
        <w:rPr>
          <w:rFonts w:cstheme="minorHAnsi"/>
        </w:rPr>
        <w:t xml:space="preserve">was </w:t>
      </w:r>
      <w:r w:rsidR="00992CC3" w:rsidRPr="009A300E">
        <w:rPr>
          <w:rFonts w:cstheme="minorHAnsi"/>
        </w:rPr>
        <w:t xml:space="preserve">verongelukt in de Himalaya. Vanuit </w:t>
      </w:r>
      <w:r w:rsidR="00AE098F" w:rsidRPr="009A300E">
        <w:rPr>
          <w:rFonts w:cstheme="minorHAnsi"/>
        </w:rPr>
        <w:t>zijn eigen, persoonlijke</w:t>
      </w:r>
      <w:r w:rsidR="00992CC3" w:rsidRPr="009A300E">
        <w:rPr>
          <w:rFonts w:cstheme="minorHAnsi"/>
        </w:rPr>
        <w:t xml:space="preserve"> ervaring ziet Thomas de tandarts als een dienstverlener die </w:t>
      </w:r>
      <w:r>
        <w:rPr>
          <w:rFonts w:cstheme="minorHAnsi"/>
        </w:rPr>
        <w:t>z</w:t>
      </w:r>
      <w:r w:rsidR="00992CC3" w:rsidRPr="009A300E">
        <w:rPr>
          <w:rFonts w:cstheme="minorHAnsi"/>
        </w:rPr>
        <w:t>org moet bieden. “Je wilt aandacht, sfeer en vriendelijkheid.</w:t>
      </w:r>
      <w:r w:rsidR="00AE098F" w:rsidRPr="009A300E">
        <w:rPr>
          <w:rFonts w:cstheme="minorHAnsi"/>
        </w:rPr>
        <w:t xml:space="preserve"> </w:t>
      </w:r>
      <w:r w:rsidR="00992CC3" w:rsidRPr="009A300E">
        <w:rPr>
          <w:rFonts w:cstheme="minorHAnsi"/>
        </w:rPr>
        <w:t>Er zit een mens in de stoel, niet alleen een gebit.</w:t>
      </w:r>
      <w:r w:rsidR="00072814" w:rsidRPr="009A300E">
        <w:rPr>
          <w:rFonts w:cstheme="minorHAnsi"/>
        </w:rPr>
        <w:t xml:space="preserve"> Volg je intuïtie en je hart. Deel wijsheid en liefde, over het vak en voor het leven.</w:t>
      </w:r>
      <w:r w:rsidR="00992CC3" w:rsidRPr="009A300E">
        <w:rPr>
          <w:rFonts w:cstheme="minorHAnsi"/>
        </w:rPr>
        <w:t>”</w:t>
      </w:r>
    </w:p>
    <w:p w14:paraId="1ED7ED43" w14:textId="2DD21F85" w:rsidR="00072814" w:rsidRPr="003B367A" w:rsidRDefault="00992CC3" w:rsidP="00072814">
      <w:pPr>
        <w:autoSpaceDE w:val="0"/>
        <w:autoSpaceDN w:val="0"/>
        <w:adjustRightInd w:val="0"/>
        <w:spacing w:after="200" w:line="276" w:lineRule="auto"/>
        <w:rPr>
          <w:rFonts w:cstheme="minorHAnsi"/>
        </w:rPr>
      </w:pPr>
      <w:r w:rsidRPr="009A300E">
        <w:rPr>
          <w:rFonts w:cstheme="minorHAnsi"/>
        </w:rPr>
        <w:t xml:space="preserve">Hafid </w:t>
      </w:r>
      <w:proofErr w:type="spellStart"/>
      <w:r w:rsidRPr="009A300E">
        <w:rPr>
          <w:rFonts w:cstheme="minorHAnsi"/>
        </w:rPr>
        <w:t>Tazi</w:t>
      </w:r>
      <w:proofErr w:type="spellEnd"/>
      <w:r w:rsidRPr="009A300E">
        <w:rPr>
          <w:rFonts w:cstheme="minorHAnsi"/>
        </w:rPr>
        <w:t xml:space="preserve"> studeerde in Parijs en heeft inmiddels al jaren een goedlopende tandartspraktijk in Amsterdam-Noord. Vanwege zijn Marokkaanse afkomst en het contact dat hij zijn hele leven lang al onderhoudt met mensen met uit verschillende landen en culturen, weet hij Amsterdammers uit alle bevolkingsgroepen te bereiken. </w:t>
      </w:r>
      <w:r w:rsidR="00AE098F" w:rsidRPr="009A300E">
        <w:rPr>
          <w:rFonts w:cstheme="minorHAnsi"/>
        </w:rPr>
        <w:t xml:space="preserve">Bijzonder daarin is dat er in de praktijk in 7 verschillende talen </w:t>
      </w:r>
      <w:r w:rsidR="000745A1">
        <w:rPr>
          <w:rFonts w:cstheme="minorHAnsi"/>
        </w:rPr>
        <w:t xml:space="preserve">wordt </w:t>
      </w:r>
      <w:r w:rsidR="00AE098F" w:rsidRPr="009A300E">
        <w:rPr>
          <w:rFonts w:cstheme="minorHAnsi"/>
        </w:rPr>
        <w:t>gecommuniceerd.</w:t>
      </w:r>
      <w:r w:rsidR="00AE098F" w:rsidRPr="009A300E">
        <w:rPr>
          <w:rFonts w:cstheme="minorHAnsi"/>
        </w:rPr>
        <w:br/>
      </w:r>
      <w:r w:rsidR="006C744E">
        <w:rPr>
          <w:rFonts w:cstheme="minorHAnsi"/>
        </w:rPr>
        <w:br/>
      </w:r>
      <w:r w:rsidR="006C744E">
        <w:rPr>
          <w:rFonts w:cstheme="minorHAnsi"/>
          <w:b/>
        </w:rPr>
        <w:t>Hafid: “Dankzij de camera kijkt de patiënt met ons mee”</w:t>
      </w:r>
      <w:r w:rsidR="006C744E">
        <w:rPr>
          <w:rFonts w:cstheme="minorHAnsi"/>
          <w:b/>
        </w:rPr>
        <w:br/>
      </w:r>
      <w:r w:rsidR="000745A1">
        <w:rPr>
          <w:rFonts w:cstheme="minorHAnsi"/>
        </w:rPr>
        <w:br/>
      </w:r>
      <w:r w:rsidR="000745A1">
        <w:rPr>
          <w:rFonts w:cstheme="minorHAnsi"/>
        </w:rPr>
        <w:lastRenderedPageBreak/>
        <w:t xml:space="preserve">Hafid </w:t>
      </w:r>
      <w:r w:rsidR="00AE098F" w:rsidRPr="009A300E">
        <w:rPr>
          <w:rFonts w:cstheme="minorHAnsi"/>
        </w:rPr>
        <w:t xml:space="preserve">heeft een </w:t>
      </w:r>
      <w:r w:rsidR="005E39DA" w:rsidRPr="009A300E">
        <w:rPr>
          <w:rFonts w:cstheme="minorHAnsi"/>
        </w:rPr>
        <w:t xml:space="preserve">bijzondere, </w:t>
      </w:r>
      <w:r w:rsidR="00AE098F" w:rsidRPr="009A300E">
        <w:rPr>
          <w:rFonts w:cstheme="minorHAnsi"/>
        </w:rPr>
        <w:t>open praktijk gecreëerd</w:t>
      </w:r>
      <w:r w:rsidR="00072814" w:rsidRPr="009A300E">
        <w:rPr>
          <w:rFonts w:cstheme="minorHAnsi"/>
        </w:rPr>
        <w:t xml:space="preserve"> en </w:t>
      </w:r>
      <w:r w:rsidR="00AE098F" w:rsidRPr="009A300E">
        <w:rPr>
          <w:rFonts w:cstheme="minorHAnsi"/>
        </w:rPr>
        <w:t>een</w:t>
      </w:r>
      <w:r w:rsidR="00072814" w:rsidRPr="009A300E">
        <w:rPr>
          <w:rFonts w:cstheme="minorHAnsi"/>
        </w:rPr>
        <w:t xml:space="preserve"> </w:t>
      </w:r>
      <w:r w:rsidR="00AE098F" w:rsidRPr="009A300E">
        <w:rPr>
          <w:rFonts w:cstheme="minorHAnsi"/>
        </w:rPr>
        <w:t>eigen m</w:t>
      </w:r>
      <w:r w:rsidR="00072814" w:rsidRPr="009A300E">
        <w:rPr>
          <w:rFonts w:cstheme="minorHAnsi"/>
        </w:rPr>
        <w:t xml:space="preserve">ethode </w:t>
      </w:r>
      <w:r w:rsidR="00AE098F" w:rsidRPr="009A300E">
        <w:rPr>
          <w:rFonts w:cstheme="minorHAnsi"/>
        </w:rPr>
        <w:t xml:space="preserve">gevonden om weifelende patiënten over hun schroom of angst voor de tandarts heen te helpen. </w:t>
      </w:r>
      <w:r w:rsidR="000745A1">
        <w:rPr>
          <w:rFonts w:cstheme="minorHAnsi"/>
        </w:rPr>
        <w:t>Eén manier waarop hij dit bereikt is</w:t>
      </w:r>
      <w:r w:rsidR="00072814" w:rsidRPr="009A300E">
        <w:rPr>
          <w:rFonts w:cstheme="minorHAnsi"/>
        </w:rPr>
        <w:t xml:space="preserve"> door de</w:t>
      </w:r>
      <w:r w:rsidR="00072814" w:rsidRPr="009A300E">
        <w:rPr>
          <w:rFonts w:cstheme="minorHAnsi"/>
          <w:lang w:val="nl"/>
        </w:rPr>
        <w:t xml:space="preserve"> open behandelruimte waar veel patiënten tegelijk behandeld worden</w:t>
      </w:r>
      <w:r w:rsidR="00C04FAE" w:rsidRPr="009A300E">
        <w:rPr>
          <w:rFonts w:cstheme="minorHAnsi"/>
          <w:lang w:val="nl"/>
        </w:rPr>
        <w:t xml:space="preserve">. Dat </w:t>
      </w:r>
      <w:r w:rsidR="00072814" w:rsidRPr="009A300E">
        <w:rPr>
          <w:rFonts w:cstheme="minorHAnsi"/>
          <w:lang w:val="nl"/>
        </w:rPr>
        <w:t xml:space="preserve">werkt </w:t>
      </w:r>
      <w:r w:rsidR="00C04FAE" w:rsidRPr="009A300E">
        <w:rPr>
          <w:rFonts w:cstheme="minorHAnsi"/>
          <w:lang w:val="nl"/>
        </w:rPr>
        <w:t xml:space="preserve">geeft </w:t>
      </w:r>
      <w:r w:rsidR="000745A1">
        <w:rPr>
          <w:rFonts w:cstheme="minorHAnsi"/>
          <w:lang w:val="nl"/>
        </w:rPr>
        <w:t xml:space="preserve">veel patiënten </w:t>
      </w:r>
      <w:r w:rsidR="00C04FAE" w:rsidRPr="009A300E">
        <w:rPr>
          <w:rFonts w:cstheme="minorHAnsi"/>
          <w:lang w:val="nl"/>
        </w:rPr>
        <w:t xml:space="preserve">meer rust </w:t>
      </w:r>
      <w:r w:rsidR="00072814" w:rsidRPr="009A300E">
        <w:rPr>
          <w:rFonts w:cstheme="minorHAnsi"/>
          <w:lang w:val="nl"/>
        </w:rPr>
        <w:t>dan kleine</w:t>
      </w:r>
      <w:r w:rsidR="000745A1">
        <w:rPr>
          <w:rFonts w:cstheme="minorHAnsi"/>
          <w:lang w:val="nl"/>
        </w:rPr>
        <w:t>,</w:t>
      </w:r>
      <w:r w:rsidR="00072814" w:rsidRPr="009A300E">
        <w:rPr>
          <w:rFonts w:cstheme="minorHAnsi"/>
          <w:lang w:val="nl"/>
        </w:rPr>
        <w:t xml:space="preserve"> gesloten ruimtes</w:t>
      </w:r>
      <w:r w:rsidR="00C04FAE" w:rsidRPr="009A300E">
        <w:rPr>
          <w:rFonts w:cstheme="minorHAnsi"/>
          <w:lang w:val="nl"/>
        </w:rPr>
        <w:t>. “Ik heb gekozen voor ronde vormen en veel pastelkleuren in de vloer, wanden en meubilair. Die zorgen ervoor dat de patiënt de indruk krijgt dat hij</w:t>
      </w:r>
      <w:r w:rsidR="000745A1">
        <w:rPr>
          <w:rFonts w:cstheme="minorHAnsi"/>
          <w:lang w:val="nl"/>
        </w:rPr>
        <w:t xml:space="preserve"> of </w:t>
      </w:r>
      <w:r w:rsidR="00C04FAE" w:rsidRPr="009A300E">
        <w:rPr>
          <w:rFonts w:cstheme="minorHAnsi"/>
          <w:lang w:val="nl"/>
        </w:rPr>
        <w:t>zij niet bij de tandarts zit</w:t>
      </w:r>
      <w:r w:rsidR="000745A1">
        <w:rPr>
          <w:rFonts w:cstheme="minorHAnsi"/>
          <w:lang w:val="nl"/>
        </w:rPr>
        <w:t>”, vertelt Hafir.</w:t>
      </w:r>
      <w:r w:rsidR="00C04FAE" w:rsidRPr="009A300E">
        <w:rPr>
          <w:rFonts w:cstheme="minorHAnsi"/>
          <w:lang w:val="nl"/>
        </w:rPr>
        <w:t xml:space="preserve"> </w:t>
      </w:r>
      <w:r w:rsidR="000745A1">
        <w:rPr>
          <w:rFonts w:cstheme="minorHAnsi"/>
          <w:lang w:val="nl"/>
        </w:rPr>
        <w:t>“</w:t>
      </w:r>
      <w:r w:rsidR="00C04FAE" w:rsidRPr="009A300E">
        <w:rPr>
          <w:rFonts w:cstheme="minorHAnsi"/>
          <w:lang w:val="nl"/>
        </w:rPr>
        <w:t>We dragen ook geen steriel, klinisch uniform. Daarnaast kiezen we voor d</w:t>
      </w:r>
      <w:r w:rsidR="00072814" w:rsidRPr="009A300E">
        <w:rPr>
          <w:rFonts w:cstheme="minorHAnsi"/>
          <w:lang w:val="nl"/>
        </w:rPr>
        <w:t xml:space="preserve">e directe benadering </w:t>
      </w:r>
      <w:r w:rsidR="000745A1">
        <w:rPr>
          <w:rFonts w:cstheme="minorHAnsi"/>
          <w:lang w:val="nl"/>
        </w:rPr>
        <w:t>met</w:t>
      </w:r>
      <w:r w:rsidR="00072814" w:rsidRPr="009A300E">
        <w:rPr>
          <w:rFonts w:cstheme="minorHAnsi"/>
          <w:lang w:val="nl"/>
        </w:rPr>
        <w:t xml:space="preserve"> een livevideocamera: met een intra</w:t>
      </w:r>
      <w:r w:rsidR="00C04FAE" w:rsidRPr="009A300E">
        <w:rPr>
          <w:rFonts w:cstheme="minorHAnsi"/>
          <w:lang w:val="nl"/>
        </w:rPr>
        <w:t>-</w:t>
      </w:r>
      <w:r w:rsidR="00072814" w:rsidRPr="009A300E">
        <w:rPr>
          <w:rFonts w:cstheme="minorHAnsi"/>
          <w:lang w:val="nl"/>
        </w:rPr>
        <w:t xml:space="preserve">orale camera worden de weefselstructuren van de mondholte </w:t>
      </w:r>
      <w:r w:rsidR="000745A1">
        <w:rPr>
          <w:rFonts w:cstheme="minorHAnsi"/>
          <w:lang w:val="nl"/>
        </w:rPr>
        <w:t xml:space="preserve">geprojeteerd </w:t>
      </w:r>
      <w:r w:rsidR="00072814" w:rsidRPr="009A300E">
        <w:rPr>
          <w:rFonts w:cstheme="minorHAnsi"/>
          <w:lang w:val="nl"/>
        </w:rPr>
        <w:t>op een scherm voor de patiënt op de tandartsstoel.</w:t>
      </w:r>
      <w:r w:rsidR="00C04FAE" w:rsidRPr="009A300E">
        <w:rPr>
          <w:rFonts w:cstheme="minorHAnsi"/>
          <w:lang w:val="nl"/>
        </w:rPr>
        <w:t xml:space="preserve"> </w:t>
      </w:r>
      <w:r w:rsidR="00072814" w:rsidRPr="009A300E">
        <w:rPr>
          <w:rFonts w:cstheme="minorHAnsi"/>
          <w:lang w:val="nl"/>
        </w:rPr>
        <w:t xml:space="preserve">De patiënt ziet een duidelijk beeld van </w:t>
      </w:r>
      <w:r w:rsidR="000745A1">
        <w:rPr>
          <w:rFonts w:cstheme="minorHAnsi"/>
          <w:lang w:val="nl"/>
        </w:rPr>
        <w:t xml:space="preserve">wat hoe de mond </w:t>
      </w:r>
      <w:proofErr w:type="gramStart"/>
      <w:r w:rsidR="000745A1">
        <w:rPr>
          <w:rFonts w:cstheme="minorHAnsi"/>
          <w:lang w:val="nl"/>
        </w:rPr>
        <w:t>er voor</w:t>
      </w:r>
      <w:proofErr w:type="gramEnd"/>
      <w:r w:rsidR="000745A1">
        <w:rPr>
          <w:rFonts w:cstheme="minorHAnsi"/>
          <w:lang w:val="nl"/>
        </w:rPr>
        <w:t xml:space="preserve"> en na </w:t>
      </w:r>
      <w:r w:rsidR="00072814" w:rsidRPr="009A300E">
        <w:rPr>
          <w:rFonts w:cstheme="minorHAnsi"/>
          <w:lang w:val="nl"/>
        </w:rPr>
        <w:t>de behandeling</w:t>
      </w:r>
      <w:r w:rsidR="000745A1">
        <w:rPr>
          <w:rFonts w:cstheme="minorHAnsi"/>
          <w:lang w:val="nl"/>
        </w:rPr>
        <w:t xml:space="preserve"> uitziet</w:t>
      </w:r>
      <w:r w:rsidR="00072814" w:rsidRPr="009A300E">
        <w:rPr>
          <w:rFonts w:cstheme="minorHAnsi"/>
          <w:lang w:val="nl"/>
        </w:rPr>
        <w:t xml:space="preserve">. De acceptatie van de vervolgbehandelingen wordt hierdoor vergemakkelijkt en de genezing potentieel verhoogd. Uit onderzoek is gebleken dat hoe meer de patiënt </w:t>
      </w:r>
      <w:r w:rsidR="000745A1">
        <w:rPr>
          <w:rFonts w:cstheme="minorHAnsi"/>
          <w:lang w:val="nl"/>
        </w:rPr>
        <w:t xml:space="preserve">mondaandoeningen </w:t>
      </w:r>
      <w:r w:rsidR="00072814" w:rsidRPr="009A300E">
        <w:rPr>
          <w:rFonts w:cstheme="minorHAnsi"/>
          <w:lang w:val="nl"/>
        </w:rPr>
        <w:t xml:space="preserve">op beeld ziet en hoe meer de patiënt ervanaf weet, hoe hoger de kans op </w:t>
      </w:r>
      <w:proofErr w:type="gramStart"/>
      <w:r w:rsidR="00072814" w:rsidRPr="009A300E">
        <w:rPr>
          <w:rFonts w:cstheme="minorHAnsi"/>
          <w:lang w:val="nl"/>
        </w:rPr>
        <w:t>genezing</w:t>
      </w:r>
      <w:proofErr w:type="gramEnd"/>
      <w:r w:rsidR="00072814" w:rsidRPr="009A300E">
        <w:rPr>
          <w:rFonts w:cstheme="minorHAnsi"/>
          <w:lang w:val="nl"/>
        </w:rPr>
        <w:t xml:space="preserve"> is.</w:t>
      </w:r>
      <w:r w:rsidR="00C04FAE" w:rsidRPr="009A300E">
        <w:rPr>
          <w:rFonts w:cstheme="minorHAnsi"/>
          <w:lang w:val="nl"/>
        </w:rPr>
        <w:t>”</w:t>
      </w:r>
    </w:p>
    <w:p w14:paraId="5CB5F0F7" w14:textId="1A852A7F" w:rsidR="0064131A" w:rsidRPr="009A300E" w:rsidRDefault="0064131A" w:rsidP="00AE098F">
      <w:pPr>
        <w:pStyle w:val="Standaard1"/>
        <w:spacing w:after="160" w:line="259" w:lineRule="auto"/>
        <w:rPr>
          <w:rFonts w:asciiTheme="minorHAnsi" w:eastAsia="Calibri" w:hAnsiTheme="minorHAnsi" w:cstheme="minorHAnsi"/>
        </w:rPr>
      </w:pPr>
    </w:p>
    <w:p w14:paraId="4AEA1476" w14:textId="77777777" w:rsidR="009A300E" w:rsidRDefault="009A300E" w:rsidP="009A300E">
      <w:pPr>
        <w:autoSpaceDE w:val="0"/>
        <w:autoSpaceDN w:val="0"/>
        <w:adjustRightInd w:val="0"/>
        <w:spacing w:line="252" w:lineRule="auto"/>
        <w:rPr>
          <w:rFonts w:cstheme="minorHAnsi"/>
          <w:color w:val="000000"/>
          <w:lang w:val="nl"/>
        </w:rPr>
      </w:pPr>
      <w:r w:rsidRPr="009A300E">
        <w:rPr>
          <w:rFonts w:cstheme="minorHAnsi"/>
          <w:b/>
          <w:bCs/>
          <w:color w:val="000000"/>
          <w:lang w:val="nl"/>
        </w:rPr>
        <w:t>ONDERZOEK</w:t>
      </w:r>
      <w:r w:rsidRPr="009A300E">
        <w:rPr>
          <w:rFonts w:cstheme="minorHAnsi"/>
          <w:b/>
          <w:bCs/>
          <w:color w:val="000000"/>
          <w:lang w:val="nl"/>
        </w:rPr>
        <w:br/>
      </w:r>
      <w:r w:rsidRPr="009A300E">
        <w:rPr>
          <w:rFonts w:cstheme="minorHAnsi"/>
          <w:color w:val="000000"/>
          <w:lang w:val="nl"/>
        </w:rPr>
        <w:t>Uit onderzoek (CBS) blijkt dat 800.000 Nederlanders niet meer naar de tandarts omdat ze bang zijn. Nog eens miljoenen anderen mijden regelmatige tandheelkundige zorg vanwege een mogelijk pijnlijke behandeling terwijl dat in 99% van de gevallen niet meer zo is. Een andere reden om de tandarts te mijden is onwetendheid over de tandartsverzekering en dat een tandartsbezoek in de meeste gevallen niets kost. Kinderen tot 18 jaar betalen voor de meeste tandartsbehandelingen niets, ongeacht of hun ouders een tandartsverzekering hebben afgesloten.</w:t>
      </w:r>
    </w:p>
    <w:p w14:paraId="111FDFD1" w14:textId="77777777" w:rsidR="0064131A" w:rsidRPr="009A300E" w:rsidRDefault="0064131A" w:rsidP="009A300E">
      <w:pPr>
        <w:autoSpaceDE w:val="0"/>
        <w:autoSpaceDN w:val="0"/>
        <w:adjustRightInd w:val="0"/>
        <w:spacing w:line="252" w:lineRule="auto"/>
        <w:rPr>
          <w:rFonts w:cstheme="minorHAnsi"/>
          <w:b/>
          <w:bCs/>
          <w:color w:val="000000"/>
          <w:lang w:val="nl"/>
        </w:rPr>
      </w:pPr>
    </w:p>
    <w:p w14:paraId="0EDA0C73" w14:textId="262AFF9F" w:rsidR="009A300E" w:rsidRDefault="009A300E" w:rsidP="009A300E">
      <w:pPr>
        <w:autoSpaceDE w:val="0"/>
        <w:autoSpaceDN w:val="0"/>
        <w:adjustRightInd w:val="0"/>
        <w:spacing w:line="252" w:lineRule="auto"/>
        <w:rPr>
          <w:rFonts w:cstheme="minorHAnsi"/>
          <w:color w:val="000000"/>
          <w:lang w:val="nl"/>
        </w:rPr>
      </w:pPr>
      <w:r w:rsidRPr="009A300E">
        <w:rPr>
          <w:rFonts w:cstheme="minorHAnsi"/>
          <w:b/>
          <w:bCs/>
          <w:color w:val="000000"/>
          <w:lang w:val="nl"/>
        </w:rPr>
        <w:t xml:space="preserve">OVER DE LIEVE TANDARTS </w:t>
      </w:r>
      <w:r w:rsidRPr="009A300E">
        <w:rPr>
          <w:rFonts w:cstheme="minorHAnsi"/>
          <w:b/>
          <w:bCs/>
          <w:color w:val="000000"/>
          <w:lang w:val="nl"/>
        </w:rPr>
        <w:br/>
      </w:r>
      <w:r w:rsidRPr="009A300E">
        <w:rPr>
          <w:rFonts w:cstheme="minorHAnsi"/>
          <w:color w:val="000000"/>
          <w:lang w:val="nl"/>
        </w:rPr>
        <w:t xml:space="preserve">De Lieve Tandarts is een bemiddelingsplatform dat (nieuwe) patiënten en klantvriendelijke 'lieve' tandartsen bij elkaar brengt door online direct en slim te bemiddelen. De meeste tandartsen zijn lief voor hun patiënten zonder het te beseffen. Potentiële nieuwe patiënten hebben vaak geen kennis van de </w:t>
      </w:r>
      <w:r w:rsidR="0064131A">
        <w:rPr>
          <w:rFonts w:cstheme="minorHAnsi"/>
          <w:color w:val="000000"/>
          <w:lang w:val="nl"/>
        </w:rPr>
        <w:t>k</w:t>
      </w:r>
      <w:r w:rsidRPr="009A300E">
        <w:rPr>
          <w:rFonts w:cstheme="minorHAnsi"/>
          <w:color w:val="000000"/>
          <w:lang w:val="nl"/>
        </w:rPr>
        <w:t xml:space="preserve">lantvriendelijkheid van tandartsen en andere behandelaars in een mondzorgpraktijk. Platform De Lieve Tandarts brengt daar verandering in. Het platform is doorgaans op zoek naar nieuwe lieve tandartsen en streeft naar nauwe samenwerking met de CBT’s om </w:t>
      </w:r>
      <w:r w:rsidR="0064131A">
        <w:rPr>
          <w:rFonts w:cstheme="minorHAnsi"/>
          <w:color w:val="000000"/>
          <w:lang w:val="nl"/>
        </w:rPr>
        <w:t>diens</w:t>
      </w:r>
      <w:r w:rsidR="0064131A" w:rsidRPr="009A300E">
        <w:rPr>
          <w:rFonts w:cstheme="minorHAnsi"/>
          <w:color w:val="000000"/>
          <w:lang w:val="nl"/>
        </w:rPr>
        <w:t xml:space="preserve"> </w:t>
      </w:r>
      <w:r w:rsidRPr="009A300E">
        <w:rPr>
          <w:rFonts w:cstheme="minorHAnsi"/>
          <w:color w:val="000000"/>
          <w:lang w:val="nl"/>
        </w:rPr>
        <w:t>wachtlijsten te bekorten.</w:t>
      </w:r>
    </w:p>
    <w:p w14:paraId="01EC86D8" w14:textId="77777777" w:rsidR="006C744E" w:rsidRDefault="006C744E" w:rsidP="006C744E">
      <w:pPr>
        <w:pStyle w:val="Standaard1"/>
        <w:spacing w:after="160" w:line="259" w:lineRule="auto"/>
        <w:rPr>
          <w:rFonts w:asciiTheme="minorHAnsi" w:eastAsia="Calibri" w:hAnsiTheme="minorHAnsi" w:cstheme="minorHAnsi"/>
        </w:rPr>
      </w:pPr>
      <w:r w:rsidRPr="009A300E">
        <w:rPr>
          <w:rFonts w:asciiTheme="minorHAnsi" w:eastAsia="Calibri" w:hAnsiTheme="minorHAnsi" w:cstheme="minorHAnsi"/>
        </w:rPr>
        <w:t>“De missie van platform De Lieve Tandarts is zoveel mogelijk mensen naar de tandarts en/of mondhygiënist te laten gaan. Met het in kaart brengen van de lieve tandartsen in heel Nederland maken we de beste, klantvriendelijkste tandartspraktijken zichtbaar</w:t>
      </w:r>
      <w:r>
        <w:rPr>
          <w:rFonts w:asciiTheme="minorHAnsi" w:eastAsia="Calibri" w:hAnsiTheme="minorHAnsi" w:cstheme="minorHAnsi"/>
        </w:rPr>
        <w:t>”</w:t>
      </w:r>
      <w:r w:rsidRPr="009A300E">
        <w:rPr>
          <w:rFonts w:asciiTheme="minorHAnsi" w:eastAsia="Calibri" w:hAnsiTheme="minorHAnsi" w:cstheme="minorHAnsi"/>
        </w:rPr>
        <w:t>, aldus Jan Henk Nawijn</w:t>
      </w:r>
      <w:r>
        <w:rPr>
          <w:rFonts w:asciiTheme="minorHAnsi" w:eastAsia="Calibri" w:hAnsiTheme="minorHAnsi" w:cstheme="minorHAnsi"/>
        </w:rPr>
        <w:t>,</w:t>
      </w:r>
      <w:r w:rsidRPr="009A300E">
        <w:rPr>
          <w:rFonts w:asciiTheme="minorHAnsi" w:eastAsia="Calibri" w:hAnsiTheme="minorHAnsi" w:cstheme="minorHAnsi"/>
        </w:rPr>
        <w:t xml:space="preserve"> </w:t>
      </w:r>
      <w:r>
        <w:rPr>
          <w:rFonts w:asciiTheme="minorHAnsi" w:eastAsia="Calibri" w:hAnsiTheme="minorHAnsi" w:cstheme="minorHAnsi"/>
        </w:rPr>
        <w:t xml:space="preserve">initiatiefnemer van De </w:t>
      </w:r>
      <w:r w:rsidRPr="009A300E">
        <w:rPr>
          <w:rFonts w:asciiTheme="minorHAnsi" w:eastAsia="Calibri" w:hAnsiTheme="minorHAnsi" w:cstheme="minorHAnsi"/>
        </w:rPr>
        <w:t>Lieve Tandarts</w:t>
      </w:r>
      <w:r>
        <w:rPr>
          <w:rFonts w:asciiTheme="minorHAnsi" w:eastAsia="Calibri" w:hAnsiTheme="minorHAnsi" w:cstheme="minorHAnsi"/>
        </w:rPr>
        <w:t xml:space="preserve">. “Zo verminderen of verdwijnen </w:t>
      </w:r>
      <w:r w:rsidRPr="009A300E">
        <w:rPr>
          <w:rFonts w:asciiTheme="minorHAnsi" w:eastAsia="Calibri" w:hAnsiTheme="minorHAnsi" w:cstheme="minorHAnsi"/>
        </w:rPr>
        <w:t xml:space="preserve">mogelijke obstakels die mensen bij een tandartsbezoek hebben. </w:t>
      </w:r>
      <w:r>
        <w:rPr>
          <w:rFonts w:asciiTheme="minorHAnsi" w:eastAsia="Calibri" w:hAnsiTheme="minorHAnsi" w:cstheme="minorHAnsi"/>
        </w:rPr>
        <w:t>P</w:t>
      </w:r>
      <w:r w:rsidRPr="009A300E">
        <w:rPr>
          <w:rFonts w:asciiTheme="minorHAnsi" w:eastAsia="Calibri" w:hAnsiTheme="minorHAnsi" w:cstheme="minorHAnsi"/>
        </w:rPr>
        <w:t xml:space="preserve">atiënten </w:t>
      </w:r>
      <w:r>
        <w:rPr>
          <w:rFonts w:asciiTheme="minorHAnsi" w:eastAsia="Calibri" w:hAnsiTheme="minorHAnsi" w:cstheme="minorHAnsi"/>
        </w:rPr>
        <w:t xml:space="preserve">hebben vervolgens </w:t>
      </w:r>
      <w:r w:rsidRPr="009A300E">
        <w:rPr>
          <w:rFonts w:asciiTheme="minorHAnsi" w:eastAsia="Calibri" w:hAnsiTheme="minorHAnsi" w:cstheme="minorHAnsi"/>
        </w:rPr>
        <w:t>geen reden om langere tijd niet naar de tandarts te gaan</w:t>
      </w:r>
      <w:r>
        <w:rPr>
          <w:rFonts w:asciiTheme="minorHAnsi" w:eastAsia="Calibri" w:hAnsiTheme="minorHAnsi" w:cstheme="minorHAnsi"/>
        </w:rPr>
        <w:t>.</w:t>
      </w:r>
      <w:r w:rsidRPr="009A300E">
        <w:rPr>
          <w:rFonts w:asciiTheme="minorHAnsi" w:eastAsia="Calibri" w:hAnsiTheme="minorHAnsi" w:cstheme="minorHAnsi"/>
        </w:rPr>
        <w:t xml:space="preserve">” </w:t>
      </w:r>
    </w:p>
    <w:p w14:paraId="69FDC88F" w14:textId="77777777" w:rsidR="006C744E" w:rsidRDefault="006C744E" w:rsidP="006C744E">
      <w:pPr>
        <w:pStyle w:val="Standaard1"/>
        <w:spacing w:after="160" w:line="259" w:lineRule="auto"/>
        <w:rPr>
          <w:rFonts w:asciiTheme="minorHAnsi" w:eastAsia="Calibri" w:hAnsiTheme="minorHAnsi" w:cstheme="minorHAnsi"/>
        </w:rPr>
      </w:pPr>
      <w:r>
        <w:rPr>
          <w:rFonts w:asciiTheme="minorHAnsi" w:eastAsia="Calibri" w:hAnsiTheme="minorHAnsi" w:cstheme="minorHAnsi"/>
        </w:rPr>
        <w:t xml:space="preserve">De Lieve Tandarts brengt ook veel teweeg bij patiënten die niet direct angstig zijn, maar met tegenzin naar de tandarts gaan. </w:t>
      </w:r>
      <w:r w:rsidRPr="009A300E">
        <w:rPr>
          <w:rFonts w:asciiTheme="minorHAnsi" w:eastAsia="Calibri" w:hAnsiTheme="minorHAnsi" w:cstheme="minorHAnsi"/>
        </w:rPr>
        <w:t>“</w:t>
      </w:r>
      <w:r>
        <w:rPr>
          <w:rFonts w:asciiTheme="minorHAnsi" w:eastAsia="Calibri" w:hAnsiTheme="minorHAnsi" w:cstheme="minorHAnsi"/>
        </w:rPr>
        <w:t xml:space="preserve">Het keurmerk brengt </w:t>
      </w:r>
      <w:r w:rsidRPr="009A300E">
        <w:rPr>
          <w:rFonts w:asciiTheme="minorHAnsi" w:eastAsia="Calibri" w:hAnsiTheme="minorHAnsi" w:cstheme="minorHAnsi"/>
        </w:rPr>
        <w:t>sommigen ertoe nog eens goed te overwegen of ze bij hun eigen tandarts wel op hun plek zijn. Stel dat je een slechte relatie met je tandarts hebt, dan is het niet vanzelfsprekend zomaar over te stappen. Met ons platform halen we ook die drempel weg. Bij een nieuwe, lieve tandarts weet je immers dat het er eerlijk aan toe gaat en dat de kwaliteit gewaarborgd is als je de overstap waagt.</w:t>
      </w:r>
      <w:r>
        <w:rPr>
          <w:rFonts w:asciiTheme="minorHAnsi" w:eastAsia="Calibri" w:hAnsiTheme="minorHAnsi" w:cstheme="minorHAnsi"/>
        </w:rPr>
        <w:t>”</w:t>
      </w:r>
    </w:p>
    <w:p w14:paraId="480409B7" w14:textId="77777777" w:rsidR="006C744E" w:rsidRDefault="006C744E" w:rsidP="006C744E">
      <w:pPr>
        <w:pStyle w:val="Standaard1"/>
        <w:spacing w:after="160" w:line="259" w:lineRule="auto"/>
        <w:rPr>
          <w:rStyle w:val="Hyperlink"/>
          <w:rFonts w:asciiTheme="minorHAnsi" w:eastAsia="Calibri" w:hAnsiTheme="minorHAnsi" w:cstheme="minorHAnsi"/>
        </w:rPr>
      </w:pPr>
      <w:r>
        <w:rPr>
          <w:rFonts w:asciiTheme="minorHAnsi" w:eastAsia="Calibri" w:hAnsiTheme="minorHAnsi" w:cstheme="minorHAnsi"/>
        </w:rPr>
        <w:lastRenderedPageBreak/>
        <w:t>Een overzicht van alle</w:t>
      </w:r>
      <w:r w:rsidRPr="009A300E">
        <w:rPr>
          <w:rFonts w:asciiTheme="minorHAnsi" w:eastAsia="Calibri" w:hAnsiTheme="minorHAnsi" w:cstheme="minorHAnsi"/>
        </w:rPr>
        <w:t xml:space="preserve"> tandartsen met </w:t>
      </w:r>
      <w:r>
        <w:rPr>
          <w:rFonts w:asciiTheme="minorHAnsi" w:eastAsia="Calibri" w:hAnsiTheme="minorHAnsi" w:cstheme="minorHAnsi"/>
        </w:rPr>
        <w:t xml:space="preserve">het </w:t>
      </w:r>
      <w:r w:rsidRPr="009A300E">
        <w:rPr>
          <w:rFonts w:asciiTheme="minorHAnsi" w:eastAsia="Calibri" w:hAnsiTheme="minorHAnsi" w:cstheme="minorHAnsi"/>
        </w:rPr>
        <w:t xml:space="preserve">keurmerk </w:t>
      </w:r>
      <w:r>
        <w:rPr>
          <w:rFonts w:asciiTheme="minorHAnsi" w:eastAsia="Calibri" w:hAnsiTheme="minorHAnsi" w:cstheme="minorHAnsi"/>
        </w:rPr>
        <w:t xml:space="preserve">De Lieve Tandarts is te vinden </w:t>
      </w:r>
      <w:r w:rsidRPr="009A300E">
        <w:rPr>
          <w:rFonts w:asciiTheme="minorHAnsi" w:eastAsia="Calibri" w:hAnsiTheme="minorHAnsi" w:cstheme="minorHAnsi"/>
        </w:rPr>
        <w:t xml:space="preserve">op </w:t>
      </w:r>
      <w:hyperlink r:id="rId4" w:history="1">
        <w:r w:rsidRPr="009A300E">
          <w:rPr>
            <w:rStyle w:val="Hyperlink"/>
            <w:rFonts w:asciiTheme="minorHAnsi" w:eastAsia="Calibri" w:hAnsiTheme="minorHAnsi" w:cstheme="minorHAnsi"/>
          </w:rPr>
          <w:t>www.delievetandarts.nl</w:t>
        </w:r>
      </w:hyperlink>
      <w:r>
        <w:rPr>
          <w:rStyle w:val="Hyperlink"/>
          <w:rFonts w:asciiTheme="minorHAnsi" w:eastAsia="Calibri" w:hAnsiTheme="minorHAnsi" w:cstheme="minorHAnsi"/>
        </w:rPr>
        <w:t>.</w:t>
      </w:r>
    </w:p>
    <w:p w14:paraId="5DF5944F" w14:textId="77777777" w:rsidR="006C744E" w:rsidRPr="009A300E" w:rsidRDefault="006C744E" w:rsidP="009A300E">
      <w:pPr>
        <w:autoSpaceDE w:val="0"/>
        <w:autoSpaceDN w:val="0"/>
        <w:adjustRightInd w:val="0"/>
        <w:spacing w:line="252" w:lineRule="auto"/>
        <w:rPr>
          <w:rFonts w:cstheme="minorHAnsi"/>
          <w:color w:val="000000"/>
          <w:lang w:val="nl"/>
        </w:rPr>
      </w:pPr>
    </w:p>
    <w:p w14:paraId="31478AF1" w14:textId="77777777" w:rsidR="009A300E" w:rsidRPr="009A300E" w:rsidRDefault="009A300E" w:rsidP="009A300E">
      <w:pPr>
        <w:autoSpaceDE w:val="0"/>
        <w:autoSpaceDN w:val="0"/>
        <w:adjustRightInd w:val="0"/>
        <w:spacing w:after="0" w:line="276" w:lineRule="auto"/>
        <w:rPr>
          <w:rFonts w:cstheme="minorHAnsi"/>
          <w:color w:val="000000"/>
          <w:lang w:val="nl"/>
        </w:rPr>
      </w:pPr>
      <w:r w:rsidRPr="009A300E">
        <w:rPr>
          <w:rFonts w:cstheme="minorHAnsi"/>
          <w:color w:val="000000"/>
          <w:lang w:val="nl"/>
        </w:rPr>
        <w:t>-------------------------------------------------------------------------------------------------------------------</w:t>
      </w:r>
    </w:p>
    <w:p w14:paraId="20AA1D23" w14:textId="60B063CF" w:rsidR="009A300E" w:rsidRPr="009A300E" w:rsidRDefault="009A300E" w:rsidP="009A300E">
      <w:pPr>
        <w:autoSpaceDE w:val="0"/>
        <w:autoSpaceDN w:val="0"/>
        <w:adjustRightInd w:val="0"/>
        <w:spacing w:after="0" w:line="276" w:lineRule="auto"/>
        <w:rPr>
          <w:rFonts w:cstheme="minorHAnsi"/>
          <w:color w:val="000000"/>
          <w:lang w:val="nl"/>
        </w:rPr>
      </w:pPr>
      <w:r w:rsidRPr="0055683E">
        <w:rPr>
          <w:rFonts w:cstheme="minorHAnsi"/>
          <w:b/>
          <w:bCs/>
          <w:color w:val="000000"/>
          <w:highlight w:val="yellow"/>
          <w:lang w:val="nl"/>
        </w:rPr>
        <w:t xml:space="preserve">Noot voor de redactie: </w:t>
      </w:r>
      <w:r w:rsidR="002E5472" w:rsidRPr="0055683E">
        <w:rPr>
          <w:rFonts w:cstheme="minorHAnsi"/>
          <w:b/>
          <w:bCs/>
          <w:color w:val="000000"/>
          <w:highlight w:val="yellow"/>
          <w:lang w:val="nl"/>
        </w:rPr>
        <w:t>b</w:t>
      </w:r>
      <w:r w:rsidRPr="0055683E">
        <w:rPr>
          <w:rFonts w:cstheme="minorHAnsi"/>
          <w:b/>
          <w:bCs/>
          <w:color w:val="000000"/>
          <w:highlight w:val="yellow"/>
          <w:lang w:val="nl"/>
        </w:rPr>
        <w:t xml:space="preserve">ijgevoegd de foto van </w:t>
      </w:r>
      <w:proofErr w:type="gramStart"/>
      <w:r w:rsidRPr="0055683E">
        <w:rPr>
          <w:rFonts w:cstheme="minorHAnsi"/>
          <w:b/>
          <w:bCs/>
          <w:color w:val="000000"/>
          <w:highlight w:val="yellow"/>
          <w:lang w:val="nl"/>
        </w:rPr>
        <w:t>… .</w:t>
      </w:r>
      <w:proofErr w:type="gramEnd"/>
      <w:r w:rsidRPr="0055683E">
        <w:rPr>
          <w:rFonts w:cstheme="minorHAnsi"/>
          <w:b/>
          <w:bCs/>
          <w:color w:val="000000"/>
          <w:highlight w:val="yellow"/>
          <w:lang w:val="nl"/>
        </w:rPr>
        <w:t xml:space="preserve"> Daarvoor zijn de rechten afgedragen aan …. [</w:t>
      </w:r>
      <w:proofErr w:type="gramStart"/>
      <w:r w:rsidRPr="0055683E">
        <w:rPr>
          <w:rFonts w:cstheme="minorHAnsi"/>
          <w:b/>
          <w:bCs/>
          <w:color w:val="000000"/>
          <w:highlight w:val="yellow"/>
          <w:lang w:val="nl"/>
        </w:rPr>
        <w:t>naam</w:t>
      </w:r>
      <w:proofErr w:type="gramEnd"/>
      <w:r w:rsidRPr="0055683E">
        <w:rPr>
          <w:rFonts w:cstheme="minorHAnsi"/>
          <w:b/>
          <w:bCs/>
          <w:color w:val="000000"/>
          <w:highlight w:val="yellow"/>
          <w:lang w:val="nl"/>
        </w:rPr>
        <w:t xml:space="preserve"> praktijk]. Fotograaf is </w:t>
      </w:r>
      <w:r w:rsidR="0055683E">
        <w:rPr>
          <w:rFonts w:cstheme="minorHAnsi"/>
          <w:b/>
          <w:bCs/>
          <w:color w:val="000000"/>
          <w:highlight w:val="yellow"/>
          <w:lang w:val="nl"/>
        </w:rPr>
        <w:t>[</w:t>
      </w:r>
      <w:bookmarkStart w:id="0" w:name="_GoBack"/>
      <w:bookmarkEnd w:id="0"/>
      <w:r w:rsidRPr="0055683E">
        <w:rPr>
          <w:rFonts w:cstheme="minorHAnsi"/>
          <w:b/>
          <w:bCs/>
          <w:color w:val="000000"/>
          <w:highlight w:val="yellow"/>
          <w:lang w:val="nl"/>
        </w:rPr>
        <w:t>naam fotograa</w:t>
      </w:r>
      <w:r w:rsidR="000A6846" w:rsidRPr="0055683E">
        <w:rPr>
          <w:rFonts w:cstheme="minorHAnsi"/>
          <w:b/>
          <w:bCs/>
          <w:color w:val="000000"/>
          <w:highlight w:val="yellow"/>
          <w:lang w:val="nl"/>
        </w:rPr>
        <w:t>f</w:t>
      </w:r>
      <w:r w:rsidRPr="0055683E">
        <w:rPr>
          <w:rFonts w:cstheme="minorHAnsi"/>
          <w:b/>
          <w:bCs/>
          <w:color w:val="000000"/>
          <w:highlight w:val="yellow"/>
          <w:lang w:val="nl"/>
        </w:rPr>
        <w:t>] van [naam bedrijf fotog</w:t>
      </w:r>
      <w:r w:rsidR="000A6846" w:rsidRPr="0055683E">
        <w:rPr>
          <w:rFonts w:cstheme="minorHAnsi"/>
          <w:b/>
          <w:bCs/>
          <w:color w:val="000000"/>
          <w:highlight w:val="yellow"/>
          <w:lang w:val="nl"/>
        </w:rPr>
        <w:t>r</w:t>
      </w:r>
      <w:r w:rsidRPr="0055683E">
        <w:rPr>
          <w:rFonts w:cstheme="minorHAnsi"/>
          <w:b/>
          <w:bCs/>
          <w:color w:val="000000"/>
          <w:highlight w:val="yellow"/>
          <w:lang w:val="nl"/>
        </w:rPr>
        <w:t>afie]</w:t>
      </w:r>
      <w:r w:rsidRPr="009A300E">
        <w:rPr>
          <w:rFonts w:cstheme="minorHAnsi"/>
          <w:color w:val="000000"/>
          <w:lang w:val="nl"/>
        </w:rPr>
        <w:t xml:space="preserve"> </w:t>
      </w:r>
    </w:p>
    <w:p w14:paraId="392C9C89" w14:textId="77777777" w:rsidR="009A300E" w:rsidRPr="009A300E" w:rsidRDefault="009A300E" w:rsidP="009A300E">
      <w:pPr>
        <w:autoSpaceDE w:val="0"/>
        <w:autoSpaceDN w:val="0"/>
        <w:adjustRightInd w:val="0"/>
        <w:spacing w:after="0" w:line="276" w:lineRule="auto"/>
        <w:rPr>
          <w:rFonts w:cstheme="minorHAnsi"/>
          <w:color w:val="000000"/>
          <w:lang w:val="nl"/>
        </w:rPr>
      </w:pPr>
    </w:p>
    <w:p w14:paraId="7F7DFEEB" w14:textId="77777777" w:rsidR="009A300E" w:rsidRPr="009A300E" w:rsidRDefault="009A300E" w:rsidP="009A300E">
      <w:pPr>
        <w:autoSpaceDE w:val="0"/>
        <w:autoSpaceDN w:val="0"/>
        <w:adjustRightInd w:val="0"/>
        <w:spacing w:after="0" w:line="276" w:lineRule="auto"/>
        <w:rPr>
          <w:rFonts w:cstheme="minorHAnsi"/>
          <w:color w:val="000000"/>
          <w:lang w:val="nl"/>
        </w:rPr>
      </w:pPr>
      <w:r w:rsidRPr="009A300E">
        <w:rPr>
          <w:rFonts w:cstheme="minorHAnsi"/>
          <w:color w:val="000000"/>
          <w:lang w:val="nl"/>
        </w:rPr>
        <w:t>Contact    De Lieve Tandarts</w:t>
      </w:r>
      <w:r w:rsidRPr="009A300E">
        <w:rPr>
          <w:rFonts w:cstheme="minorHAnsi"/>
          <w:color w:val="000000"/>
          <w:lang w:val="nl"/>
        </w:rPr>
        <w:tab/>
      </w:r>
      <w:r w:rsidRPr="009A300E">
        <w:rPr>
          <w:rFonts w:cstheme="minorHAnsi"/>
          <w:color w:val="000000"/>
          <w:lang w:val="nl"/>
        </w:rPr>
        <w:tab/>
        <w:t xml:space="preserve">: </w:t>
      </w:r>
      <w:r w:rsidRPr="009A300E">
        <w:rPr>
          <w:rFonts w:cstheme="minorHAnsi"/>
          <w:color w:val="000000"/>
          <w:lang w:val="nl"/>
        </w:rPr>
        <w:tab/>
        <w:t>J.</w:t>
      </w:r>
      <w:proofErr w:type="gramStart"/>
      <w:r w:rsidRPr="009A300E">
        <w:rPr>
          <w:rFonts w:cstheme="minorHAnsi"/>
          <w:color w:val="000000"/>
          <w:lang w:val="nl"/>
        </w:rPr>
        <w:t>H.Nawijn</w:t>
      </w:r>
      <w:proofErr w:type="gramEnd"/>
    </w:p>
    <w:p w14:paraId="1FA984B2" w14:textId="77777777" w:rsidR="009A300E" w:rsidRPr="009A300E" w:rsidRDefault="009A300E" w:rsidP="009A300E">
      <w:pPr>
        <w:autoSpaceDE w:val="0"/>
        <w:autoSpaceDN w:val="0"/>
        <w:adjustRightInd w:val="0"/>
        <w:spacing w:after="0" w:line="276" w:lineRule="auto"/>
        <w:rPr>
          <w:rFonts w:cstheme="minorHAnsi"/>
          <w:color w:val="FFFFFF"/>
          <w:lang w:val="nl"/>
        </w:rPr>
      </w:pPr>
      <w:r w:rsidRPr="009A300E">
        <w:rPr>
          <w:rFonts w:cstheme="minorHAnsi"/>
          <w:color w:val="000000"/>
          <w:lang w:val="nl"/>
        </w:rPr>
        <w:t>Telefoon</w:t>
      </w:r>
      <w:r w:rsidRPr="009A300E">
        <w:rPr>
          <w:rFonts w:cstheme="minorHAnsi"/>
          <w:color w:val="000000"/>
          <w:lang w:val="nl"/>
        </w:rPr>
        <w:tab/>
      </w:r>
      <w:r w:rsidRPr="009A300E">
        <w:rPr>
          <w:rFonts w:cstheme="minorHAnsi"/>
          <w:color w:val="000000"/>
          <w:lang w:val="nl"/>
        </w:rPr>
        <w:tab/>
      </w:r>
      <w:r w:rsidRPr="009A300E">
        <w:rPr>
          <w:rFonts w:cstheme="minorHAnsi"/>
          <w:color w:val="000000"/>
          <w:lang w:val="nl"/>
        </w:rPr>
        <w:tab/>
      </w:r>
      <w:r w:rsidRPr="009A300E">
        <w:rPr>
          <w:rFonts w:cstheme="minorHAnsi"/>
          <w:color w:val="000000"/>
          <w:lang w:val="nl"/>
        </w:rPr>
        <w:tab/>
        <w:t xml:space="preserve">: </w:t>
      </w:r>
      <w:r w:rsidRPr="009A300E">
        <w:rPr>
          <w:rFonts w:cstheme="minorHAnsi"/>
          <w:color w:val="000000"/>
          <w:lang w:val="nl"/>
        </w:rPr>
        <w:tab/>
      </w:r>
      <w:r>
        <w:rPr>
          <w:rFonts w:cstheme="minorHAnsi"/>
          <w:color w:val="000000"/>
          <w:lang w:val="nl"/>
        </w:rPr>
        <w:t>06-54763177</w:t>
      </w:r>
    </w:p>
    <w:p w14:paraId="455455F0" w14:textId="77777777" w:rsidR="009A300E" w:rsidRPr="009A300E" w:rsidRDefault="009A300E" w:rsidP="009A300E">
      <w:pPr>
        <w:autoSpaceDE w:val="0"/>
        <w:autoSpaceDN w:val="0"/>
        <w:adjustRightInd w:val="0"/>
        <w:spacing w:after="0" w:line="276" w:lineRule="auto"/>
        <w:rPr>
          <w:rFonts w:cstheme="minorHAnsi"/>
          <w:color w:val="000000"/>
          <w:lang w:val="nl"/>
        </w:rPr>
      </w:pPr>
      <w:r w:rsidRPr="009A300E">
        <w:rPr>
          <w:rFonts w:cstheme="minorHAnsi"/>
          <w:color w:val="000000"/>
          <w:lang w:val="nl"/>
        </w:rPr>
        <w:t xml:space="preserve">E-mail </w:t>
      </w:r>
      <w:r w:rsidRPr="009A300E">
        <w:rPr>
          <w:rFonts w:cstheme="minorHAnsi"/>
          <w:color w:val="000000"/>
          <w:lang w:val="nl"/>
        </w:rPr>
        <w:tab/>
      </w:r>
      <w:r w:rsidRPr="009A300E">
        <w:rPr>
          <w:rFonts w:cstheme="minorHAnsi"/>
          <w:color w:val="000000"/>
          <w:lang w:val="nl"/>
        </w:rPr>
        <w:tab/>
      </w:r>
      <w:r w:rsidRPr="009A300E">
        <w:rPr>
          <w:rFonts w:cstheme="minorHAnsi"/>
          <w:color w:val="000000"/>
          <w:lang w:val="nl"/>
        </w:rPr>
        <w:tab/>
      </w:r>
      <w:r w:rsidRPr="009A300E">
        <w:rPr>
          <w:rFonts w:cstheme="minorHAnsi"/>
          <w:color w:val="000000"/>
          <w:lang w:val="nl"/>
        </w:rPr>
        <w:tab/>
      </w:r>
      <w:proofErr w:type="gramStart"/>
      <w:r w:rsidRPr="009A300E">
        <w:rPr>
          <w:rFonts w:cstheme="minorHAnsi"/>
          <w:color w:val="000000"/>
          <w:lang w:val="nl"/>
        </w:rPr>
        <w:tab/>
        <w:t xml:space="preserve">:   </w:t>
      </w:r>
      <w:proofErr w:type="gramEnd"/>
      <w:r w:rsidRPr="009A300E">
        <w:rPr>
          <w:rFonts w:cstheme="minorHAnsi"/>
          <w:color w:val="000000"/>
          <w:lang w:val="nl"/>
        </w:rPr>
        <w:t xml:space="preserve"> </w:t>
      </w:r>
      <w:r w:rsidRPr="009A300E">
        <w:rPr>
          <w:rFonts w:cstheme="minorHAnsi"/>
          <w:color w:val="000000"/>
          <w:lang w:val="nl"/>
        </w:rPr>
        <w:tab/>
      </w:r>
      <w:hyperlink r:id="rId5" w:history="1">
        <w:r w:rsidRPr="009A300E">
          <w:rPr>
            <w:rFonts w:cstheme="minorHAnsi"/>
            <w:color w:val="0000FF"/>
            <w:u w:val="single"/>
            <w:lang w:val="nl"/>
          </w:rPr>
          <w:t>info@delievetandarts.nl</w:t>
        </w:r>
      </w:hyperlink>
    </w:p>
    <w:p w14:paraId="4F71B7A5" w14:textId="77777777" w:rsidR="009A300E" w:rsidRPr="009A300E" w:rsidRDefault="009A300E" w:rsidP="009A300E">
      <w:pPr>
        <w:autoSpaceDE w:val="0"/>
        <w:autoSpaceDN w:val="0"/>
        <w:adjustRightInd w:val="0"/>
        <w:spacing w:after="0" w:line="276" w:lineRule="auto"/>
        <w:rPr>
          <w:rFonts w:cstheme="minorHAnsi"/>
          <w:color w:val="000000"/>
          <w:lang w:val="nl"/>
        </w:rPr>
      </w:pPr>
    </w:p>
    <w:p w14:paraId="589F1E84" w14:textId="77777777" w:rsidR="00992CC3" w:rsidRPr="00992CC3" w:rsidRDefault="00992CC3">
      <w:pPr>
        <w:rPr>
          <w:rFonts w:cstheme="minorHAnsi"/>
        </w:rPr>
      </w:pPr>
    </w:p>
    <w:sectPr w:rsidR="00992CC3" w:rsidRPr="00992C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485"/>
    <w:rsid w:val="00072814"/>
    <w:rsid w:val="000745A1"/>
    <w:rsid w:val="00081485"/>
    <w:rsid w:val="000861E4"/>
    <w:rsid w:val="000A6846"/>
    <w:rsid w:val="00137DB6"/>
    <w:rsid w:val="00195684"/>
    <w:rsid w:val="002202D1"/>
    <w:rsid w:val="00254482"/>
    <w:rsid w:val="002A546D"/>
    <w:rsid w:val="002E5472"/>
    <w:rsid w:val="002F61C7"/>
    <w:rsid w:val="00325E43"/>
    <w:rsid w:val="003B367A"/>
    <w:rsid w:val="004B293F"/>
    <w:rsid w:val="004F75A4"/>
    <w:rsid w:val="0055683E"/>
    <w:rsid w:val="005E39DA"/>
    <w:rsid w:val="0064131A"/>
    <w:rsid w:val="00696621"/>
    <w:rsid w:val="006C744E"/>
    <w:rsid w:val="00764994"/>
    <w:rsid w:val="00987463"/>
    <w:rsid w:val="00987485"/>
    <w:rsid w:val="00992CC3"/>
    <w:rsid w:val="009A300E"/>
    <w:rsid w:val="009F626D"/>
    <w:rsid w:val="00AE098F"/>
    <w:rsid w:val="00BE2021"/>
    <w:rsid w:val="00BE702A"/>
    <w:rsid w:val="00C04FAE"/>
    <w:rsid w:val="00D95E56"/>
    <w:rsid w:val="00DB7565"/>
    <w:rsid w:val="00F857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716BE"/>
  <w15:chartTrackingRefBased/>
  <w15:docId w15:val="{3817FC03-221D-40D6-A1D7-8685CC22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6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ard1">
    <w:name w:val="Standaard1"/>
    <w:rsid w:val="00AE098F"/>
    <w:pPr>
      <w:pBdr>
        <w:top w:val="nil"/>
        <w:left w:val="nil"/>
        <w:bottom w:val="nil"/>
        <w:right w:val="nil"/>
        <w:between w:val="nil"/>
      </w:pBdr>
      <w:spacing w:after="0" w:line="276" w:lineRule="auto"/>
    </w:pPr>
    <w:rPr>
      <w:rFonts w:ascii="Arial" w:eastAsia="Arial" w:hAnsi="Arial" w:cs="Arial"/>
      <w:color w:val="000000"/>
      <w:lang w:val="nl"/>
    </w:rPr>
  </w:style>
  <w:style w:type="character" w:styleId="Hyperlink">
    <w:name w:val="Hyperlink"/>
    <w:basedOn w:val="DefaultParagraphFont"/>
    <w:uiPriority w:val="99"/>
    <w:unhideWhenUsed/>
    <w:rsid w:val="00AE098F"/>
    <w:rPr>
      <w:color w:val="0563C1" w:themeColor="hyperlink"/>
      <w:u w:val="single"/>
    </w:rPr>
  </w:style>
  <w:style w:type="character" w:styleId="CommentReference">
    <w:name w:val="annotation reference"/>
    <w:basedOn w:val="DefaultParagraphFont"/>
    <w:uiPriority w:val="99"/>
    <w:semiHidden/>
    <w:unhideWhenUsed/>
    <w:rsid w:val="002202D1"/>
    <w:rPr>
      <w:sz w:val="16"/>
      <w:szCs w:val="16"/>
    </w:rPr>
  </w:style>
  <w:style w:type="paragraph" w:styleId="CommentText">
    <w:name w:val="annotation text"/>
    <w:basedOn w:val="Normal"/>
    <w:link w:val="CommentTextChar"/>
    <w:uiPriority w:val="99"/>
    <w:semiHidden/>
    <w:unhideWhenUsed/>
    <w:rsid w:val="002202D1"/>
    <w:pPr>
      <w:spacing w:line="240" w:lineRule="auto"/>
    </w:pPr>
    <w:rPr>
      <w:sz w:val="20"/>
      <w:szCs w:val="20"/>
    </w:rPr>
  </w:style>
  <w:style w:type="character" w:customStyle="1" w:styleId="CommentTextChar">
    <w:name w:val="Comment Text Char"/>
    <w:basedOn w:val="DefaultParagraphFont"/>
    <w:link w:val="CommentText"/>
    <w:uiPriority w:val="99"/>
    <w:semiHidden/>
    <w:rsid w:val="002202D1"/>
    <w:rPr>
      <w:sz w:val="20"/>
      <w:szCs w:val="20"/>
    </w:rPr>
  </w:style>
  <w:style w:type="paragraph" w:styleId="CommentSubject">
    <w:name w:val="annotation subject"/>
    <w:basedOn w:val="CommentText"/>
    <w:next w:val="CommentText"/>
    <w:link w:val="CommentSubjectChar"/>
    <w:uiPriority w:val="99"/>
    <w:semiHidden/>
    <w:unhideWhenUsed/>
    <w:rsid w:val="002202D1"/>
    <w:rPr>
      <w:b/>
      <w:bCs/>
    </w:rPr>
  </w:style>
  <w:style w:type="character" w:customStyle="1" w:styleId="CommentSubjectChar">
    <w:name w:val="Comment Subject Char"/>
    <w:basedOn w:val="CommentTextChar"/>
    <w:link w:val="CommentSubject"/>
    <w:uiPriority w:val="99"/>
    <w:semiHidden/>
    <w:rsid w:val="002202D1"/>
    <w:rPr>
      <w:b/>
      <w:bCs/>
      <w:sz w:val="20"/>
      <w:szCs w:val="20"/>
    </w:rPr>
  </w:style>
  <w:style w:type="paragraph" w:styleId="BalloonText">
    <w:name w:val="Balloon Text"/>
    <w:basedOn w:val="Normal"/>
    <w:link w:val="BalloonTextChar"/>
    <w:uiPriority w:val="99"/>
    <w:semiHidden/>
    <w:unhideWhenUsed/>
    <w:rsid w:val="00220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2D1"/>
    <w:rPr>
      <w:rFonts w:ascii="Segoe UI" w:hAnsi="Segoe UI" w:cs="Segoe UI"/>
      <w:sz w:val="18"/>
      <w:szCs w:val="18"/>
    </w:rPr>
  </w:style>
  <w:style w:type="character" w:customStyle="1" w:styleId="Heading1Char">
    <w:name w:val="Heading 1 Char"/>
    <w:basedOn w:val="DefaultParagraphFont"/>
    <w:link w:val="Heading1"/>
    <w:uiPriority w:val="9"/>
    <w:rsid w:val="003B367A"/>
    <w:rPr>
      <w:rFonts w:asciiTheme="majorHAnsi" w:eastAsiaTheme="majorEastAsia" w:hAnsiTheme="majorHAnsi" w:cstheme="majorBidi"/>
      <w:color w:val="2F5496" w:themeColor="accent1" w:themeShade="BF"/>
      <w:sz w:val="32"/>
      <w:szCs w:val="32"/>
    </w:rPr>
  </w:style>
  <w:style w:type="paragraph" w:styleId="Quote">
    <w:name w:val="Quote"/>
    <w:basedOn w:val="Normal"/>
    <w:next w:val="Normal"/>
    <w:link w:val="QuoteChar"/>
    <w:uiPriority w:val="29"/>
    <w:qFormat/>
    <w:rsid w:val="003B367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367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delievetandarts.nl" TargetMode="External"/><Relationship Id="rId4" Type="http://schemas.openxmlformats.org/officeDocument/2006/relationships/hyperlink" Target="http://www.delievetandart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1045</Words>
  <Characters>5961</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Henk Nawijn</dc:creator>
  <cp:keywords/>
  <dc:description/>
  <cp:lastModifiedBy>Maresa Jacobse</cp:lastModifiedBy>
  <cp:revision>4</cp:revision>
  <dcterms:created xsi:type="dcterms:W3CDTF">2018-02-23T08:50:00Z</dcterms:created>
  <dcterms:modified xsi:type="dcterms:W3CDTF">2018-02-23T08:50:00Z</dcterms:modified>
</cp:coreProperties>
</file>